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C8308C" w14:textId="1394BDD5" w:rsidR="009D3C6E" w:rsidRPr="0056777D" w:rsidRDefault="00FA12FF" w:rsidP="00083EE3">
      <w:pPr>
        <w:adjustRightInd/>
        <w:spacing w:line="486" w:lineRule="exact"/>
        <w:ind w:firstLineChars="600" w:firstLine="1692"/>
        <w:rPr>
          <w:rFonts w:cs="Times New Roman"/>
        </w:rPr>
      </w:pPr>
      <w:r w:rsidRPr="00FA12FF">
        <w:rPr>
          <w:rFonts w:cs="Times New Roman" w:hint="eastAsia"/>
          <w:sz w:val="28"/>
          <w:szCs w:val="28"/>
        </w:rPr>
        <w:t>Ａ</w:t>
      </w:r>
      <w:r w:rsidR="009D3C6E">
        <w:rPr>
          <w:rFonts w:hint="eastAsia"/>
        </w:rPr>
        <w:t xml:space="preserve">　</w:t>
      </w:r>
      <w:r w:rsidR="005F0120">
        <w:rPr>
          <w:rFonts w:hint="eastAsia"/>
        </w:rPr>
        <w:t xml:space="preserve">　　</w:t>
      </w:r>
      <w:r w:rsidR="009D3C6E">
        <w:rPr>
          <w:rFonts w:hint="eastAsia"/>
          <w:sz w:val="36"/>
          <w:szCs w:val="36"/>
        </w:rPr>
        <w:t>舞台管理よりの注意事項</w:t>
      </w:r>
      <w:r w:rsidR="009D3C6E">
        <w:rPr>
          <w:rFonts w:cs="Times New Roman"/>
        </w:rPr>
        <w:t xml:space="preserve"> </w:t>
      </w:r>
      <w:r w:rsidR="00C72C53">
        <w:rPr>
          <w:rFonts w:cs="Times New Roman" w:hint="eastAsia"/>
        </w:rPr>
        <w:t xml:space="preserve">　　　　　　</w:t>
      </w:r>
      <w:r w:rsidR="009D3C6E">
        <w:rPr>
          <w:rFonts w:cs="Times New Roman"/>
        </w:rPr>
        <w:t xml:space="preserve">           </w:t>
      </w:r>
    </w:p>
    <w:p w14:paraId="67EB3817" w14:textId="77777777" w:rsidR="00911220" w:rsidRDefault="00911220" w:rsidP="006048D2">
      <w:pPr>
        <w:adjustRightInd/>
      </w:pPr>
    </w:p>
    <w:p w14:paraId="45D3B79A" w14:textId="5ECD756F" w:rsidR="006048D2" w:rsidRDefault="009D3C6E" w:rsidP="00EA0021">
      <w:pPr>
        <w:adjustRightInd/>
        <w:spacing w:line="520" w:lineRule="atLeast"/>
        <w:ind w:left="212" w:hangingChars="100" w:hanging="212"/>
      </w:pPr>
      <w:r>
        <w:rPr>
          <w:rFonts w:hint="eastAsia"/>
        </w:rPr>
        <w:t>・緞帳とベルの操作については、技術スタッフが行います。舞台監督者（又は代理の者）は、技術スタッフに緞帳昇降の</w:t>
      </w:r>
      <w:r w:rsidR="00E17A6B">
        <w:rPr>
          <w:rFonts w:hint="eastAsia"/>
        </w:rPr>
        <w:t>スタンバイきっかけを、はっきりと出すようにして下さい。</w:t>
      </w:r>
    </w:p>
    <w:p w14:paraId="0F01A519" w14:textId="5F6CB2AF" w:rsidR="00911220" w:rsidRDefault="006048D2" w:rsidP="00EA0021">
      <w:pPr>
        <w:adjustRightInd/>
        <w:spacing w:line="520" w:lineRule="atLeast"/>
      </w:pPr>
      <w:r>
        <w:rPr>
          <w:rFonts w:hint="eastAsia"/>
        </w:rPr>
        <w:t>・緞帳の昇降</w:t>
      </w:r>
      <w:r w:rsidR="00C859BD">
        <w:rPr>
          <w:rFonts w:hint="eastAsia"/>
        </w:rPr>
        <w:t>昇降速度は</w:t>
      </w:r>
      <w:r w:rsidRPr="00AC193B">
        <w:rPr>
          <w:rFonts w:hint="eastAsia"/>
          <w:color w:val="000000" w:themeColor="text1"/>
        </w:rPr>
        <w:t>1</w:t>
      </w:r>
      <w:r w:rsidR="00067302">
        <w:rPr>
          <w:rFonts w:hint="eastAsia"/>
          <w:color w:val="000000" w:themeColor="text1"/>
        </w:rPr>
        <w:t>3</w:t>
      </w:r>
      <w:r w:rsidRPr="00AC193B">
        <w:rPr>
          <w:rFonts w:hint="eastAsia"/>
          <w:color w:val="000000" w:themeColor="text1"/>
        </w:rPr>
        <w:t>秒</w:t>
      </w:r>
      <w:r w:rsidR="00067302">
        <w:rPr>
          <w:rFonts w:hint="eastAsia"/>
          <w:color w:val="000000" w:themeColor="text1"/>
        </w:rPr>
        <w:t>に固定しま</w:t>
      </w:r>
      <w:r>
        <w:rPr>
          <w:rFonts w:hint="eastAsia"/>
        </w:rPr>
        <w:t>す。</w:t>
      </w:r>
    </w:p>
    <w:p w14:paraId="4D275E2A" w14:textId="1BB8B5E1" w:rsidR="00A439D2" w:rsidRDefault="009D3C6E" w:rsidP="00EA0021">
      <w:pPr>
        <w:adjustRightInd/>
        <w:spacing w:line="520" w:lineRule="atLeast"/>
        <w:ind w:left="212" w:hangingChars="100" w:hanging="212"/>
      </w:pPr>
      <w:r>
        <w:rPr>
          <w:rFonts w:hint="eastAsia"/>
        </w:rPr>
        <w:t>・</w:t>
      </w:r>
      <w:r w:rsidR="004C6D38" w:rsidRPr="004C6D38">
        <w:rPr>
          <w:rFonts w:hint="eastAsia"/>
        </w:rPr>
        <w:t>二重舞台は可能ですが、持ち込みの場合など安全確認して危険な場合は許可できないこともあります</w:t>
      </w:r>
      <w:r w:rsidR="004C6D38">
        <w:rPr>
          <w:rFonts w:hint="eastAsia"/>
        </w:rPr>
        <w:t>。</w:t>
      </w:r>
      <w:r w:rsidR="00A439D2" w:rsidRPr="00A439D2">
        <w:rPr>
          <w:rFonts w:hint="eastAsia"/>
        </w:rPr>
        <w:t>設置</w:t>
      </w:r>
      <w:r w:rsidR="00A439D2">
        <w:rPr>
          <w:rFonts w:hint="eastAsia"/>
        </w:rPr>
        <w:t>について</w:t>
      </w:r>
      <w:r w:rsidR="00A439D2" w:rsidRPr="00A439D2">
        <w:rPr>
          <w:rFonts w:hint="eastAsia"/>
        </w:rPr>
        <w:t>は仕込みの時間内で行ってください。</w:t>
      </w:r>
    </w:p>
    <w:p w14:paraId="7A543FEE" w14:textId="7BC8FCA9" w:rsidR="006048D2" w:rsidRPr="00C859BD" w:rsidRDefault="00A439D2" w:rsidP="00EA0021">
      <w:pPr>
        <w:adjustRightInd/>
        <w:spacing w:line="520" w:lineRule="atLeast"/>
        <w:ind w:left="212" w:hangingChars="100" w:hanging="212"/>
        <w:rPr>
          <w:b/>
          <w:color w:val="FF0000"/>
        </w:rPr>
      </w:pPr>
      <w:r>
        <w:rPr>
          <w:rFonts w:hint="eastAsia"/>
        </w:rPr>
        <w:t>・</w:t>
      </w:r>
      <w:r w:rsidR="000F1D0D">
        <w:rPr>
          <w:rFonts w:hint="eastAsia"/>
        </w:rPr>
        <w:t>蓄光テープは上演前に貼ることとします。</w:t>
      </w:r>
      <w:r w:rsidR="00C859BD" w:rsidRPr="002127D5">
        <w:rPr>
          <w:rFonts w:hint="eastAsia"/>
          <w:color w:val="000000" w:themeColor="text1"/>
        </w:rPr>
        <w:t>布ガムテープの使用も可能です。</w:t>
      </w:r>
    </w:p>
    <w:p w14:paraId="732056DE" w14:textId="77777777" w:rsidR="009D3C6E" w:rsidRDefault="009D3C6E" w:rsidP="00EA0021">
      <w:pPr>
        <w:adjustRightInd/>
        <w:spacing w:line="520" w:lineRule="atLeast"/>
        <w:ind w:left="212" w:hangingChars="100" w:hanging="212"/>
        <w:rPr>
          <w:rFonts w:ascii="ＭＳ 明朝" w:cs="Times New Roman"/>
          <w:spacing w:val="2"/>
        </w:rPr>
      </w:pPr>
      <w:r>
        <w:rPr>
          <w:rFonts w:hint="eastAsia"/>
        </w:rPr>
        <w:t>・パネルを立てる際には、人形立て等で固定してウエイトで押さえるなど安全面に配慮して下さい。また、高さが有り過ぎる物など、制作方法によっては安全上設置を許可できない場合がありますので、御注意下さい。</w:t>
      </w:r>
    </w:p>
    <w:p w14:paraId="5DBAA96E" w14:textId="470BE015" w:rsidR="00C859BD" w:rsidRDefault="009D3C6E" w:rsidP="00EA0021">
      <w:pPr>
        <w:adjustRightInd/>
        <w:spacing w:line="520" w:lineRule="atLeast"/>
        <w:ind w:left="212" w:hangingChars="100" w:hanging="212"/>
      </w:pPr>
      <w:r>
        <w:rPr>
          <w:rFonts w:hint="eastAsia"/>
        </w:rPr>
        <w:t>・</w:t>
      </w:r>
      <w:r w:rsidRPr="00624D6D">
        <w:rPr>
          <w:rFonts w:hint="eastAsia"/>
        </w:rPr>
        <w:t>吊り物</w:t>
      </w:r>
      <w:r w:rsidR="00C859BD">
        <w:rPr>
          <w:rFonts w:hint="eastAsia"/>
        </w:rPr>
        <w:t>に使用する</w:t>
      </w:r>
      <w:r w:rsidRPr="00624D6D">
        <w:rPr>
          <w:rFonts w:hint="eastAsia"/>
        </w:rPr>
        <w:t>バトン</w:t>
      </w:r>
      <w:r w:rsidR="004C6D38" w:rsidRPr="00624D6D">
        <w:rPr>
          <w:rFonts w:hint="eastAsia"/>
        </w:rPr>
        <w:t>は、</w:t>
      </w:r>
      <w:r w:rsidR="00C859BD">
        <w:rPr>
          <w:rFonts w:hint="eastAsia"/>
        </w:rPr>
        <w:t>会館職員が最終的に決定します</w:t>
      </w:r>
      <w:r w:rsidR="004C6D38">
        <w:rPr>
          <w:rFonts w:hint="eastAsia"/>
        </w:rPr>
        <w:t>。</w:t>
      </w:r>
      <w:r>
        <w:rPr>
          <w:rFonts w:hint="eastAsia"/>
        </w:rPr>
        <w:t>使用を希望する学校は、</w:t>
      </w:r>
      <w:r w:rsidR="00236761">
        <w:rPr>
          <w:rFonts w:hint="eastAsia"/>
        </w:rPr>
        <w:t>打ち合わせ</w:t>
      </w:r>
      <w:r>
        <w:rPr>
          <w:rFonts w:hint="eastAsia"/>
        </w:rPr>
        <w:t>会に</w:t>
      </w:r>
      <w:r w:rsidR="003E6902">
        <w:rPr>
          <w:rFonts w:hint="eastAsia"/>
        </w:rPr>
        <w:t>て</w:t>
      </w:r>
      <w:r>
        <w:rPr>
          <w:rFonts w:hint="eastAsia"/>
        </w:rPr>
        <w:t>「吊り物</w:t>
      </w:r>
      <w:r w:rsidR="00236761">
        <w:rPr>
          <w:rFonts w:hint="eastAsia"/>
        </w:rPr>
        <w:t>使用</w:t>
      </w:r>
      <w:r>
        <w:rPr>
          <w:rFonts w:hint="eastAsia"/>
        </w:rPr>
        <w:t>申請書」を提出してください。その後、調整をします。</w:t>
      </w:r>
      <w:r w:rsidR="0024049B">
        <w:rPr>
          <w:rFonts w:hint="eastAsia"/>
        </w:rPr>
        <w:t>吊り物は短時間で確実に吊れるように制作してください。なお、構造・形状等が危険と判断される吊り物は</w:t>
      </w:r>
      <w:r>
        <w:rPr>
          <w:rFonts w:hint="eastAsia"/>
        </w:rPr>
        <w:t>、</w:t>
      </w:r>
      <w:r w:rsidR="0024049B">
        <w:rPr>
          <w:rFonts w:hint="eastAsia"/>
        </w:rPr>
        <w:t>使用をご遠慮いただくことがあります。</w:t>
      </w:r>
    </w:p>
    <w:p w14:paraId="43A5BD05" w14:textId="24A4BE6D" w:rsidR="009D3C6E" w:rsidRDefault="00C859BD" w:rsidP="00EA0021">
      <w:pPr>
        <w:adjustRightInd/>
        <w:spacing w:line="520" w:lineRule="atLeast"/>
        <w:ind w:left="212" w:hangingChars="100" w:hanging="212"/>
        <w:rPr>
          <w:rFonts w:ascii="ＭＳ 明朝" w:cs="Times New Roman"/>
          <w:spacing w:val="2"/>
        </w:rPr>
      </w:pPr>
      <w:r>
        <w:rPr>
          <w:rFonts w:hint="eastAsia"/>
        </w:rPr>
        <w:t>・サスバトンは電動です。なお、綱元の操作は会館の舞台担当職員が行い、生徒の操作は禁止します。</w:t>
      </w:r>
    </w:p>
    <w:p w14:paraId="147F589F" w14:textId="4B03DC0E" w:rsidR="0024049B" w:rsidRDefault="009D3C6E" w:rsidP="00EA0021">
      <w:pPr>
        <w:adjustRightInd/>
        <w:spacing w:line="520" w:lineRule="atLeast"/>
        <w:ind w:left="212" w:hangingChars="100" w:hanging="212"/>
      </w:pPr>
      <w:r>
        <w:rPr>
          <w:rFonts w:hint="eastAsia"/>
        </w:rPr>
        <w:t>・ステージ上での</w:t>
      </w:r>
      <w:r w:rsidR="00C859BD">
        <w:rPr>
          <w:rFonts w:hint="eastAsia"/>
        </w:rPr>
        <w:t>食品類（消えもの）、液体状のもの（本</w:t>
      </w:r>
      <w:r>
        <w:rPr>
          <w:rFonts w:hint="eastAsia"/>
        </w:rPr>
        <w:t>水、</w:t>
      </w:r>
      <w:r w:rsidR="00C859BD">
        <w:rPr>
          <w:rFonts w:hint="eastAsia"/>
        </w:rPr>
        <w:t>血潮等）は</w:t>
      </w:r>
      <w:r>
        <w:rPr>
          <w:rFonts w:hint="eastAsia"/>
        </w:rPr>
        <w:t>原則禁止</w:t>
      </w:r>
      <w:r w:rsidR="00C859BD">
        <w:rPr>
          <w:rFonts w:hint="eastAsia"/>
        </w:rPr>
        <w:t>です。</w:t>
      </w:r>
      <w:r w:rsidR="0024049B">
        <w:rPr>
          <w:rFonts w:hint="eastAsia"/>
        </w:rPr>
        <w:t>散乱する恐れのあるもの（雪・花吹雪や演出上必要とされる割れもの等）を使用される場合は</w:t>
      </w:r>
      <w:r>
        <w:rPr>
          <w:rFonts w:hint="eastAsia"/>
        </w:rPr>
        <w:t>、</w:t>
      </w:r>
      <w:r w:rsidR="0024049B">
        <w:rPr>
          <w:rFonts w:hint="eastAsia"/>
        </w:rPr>
        <w:t>必ず事前に</w:t>
      </w:r>
      <w:r>
        <w:rPr>
          <w:rFonts w:hint="eastAsia"/>
        </w:rPr>
        <w:t>御相談下さい。</w:t>
      </w:r>
      <w:r w:rsidR="0024049B">
        <w:rPr>
          <w:rFonts w:hint="eastAsia"/>
        </w:rPr>
        <w:t>使用する際は散乱しないように工夫した上、短時間で撤去していただくようお願いします。</w:t>
      </w:r>
    </w:p>
    <w:p w14:paraId="0BCDAAD3" w14:textId="6DBB8E2B" w:rsidR="009D3C6E" w:rsidRPr="0024049B" w:rsidRDefault="0024049B" w:rsidP="00EA0021">
      <w:pPr>
        <w:adjustRightInd/>
        <w:spacing w:line="520" w:lineRule="atLeast"/>
        <w:ind w:left="212" w:hangingChars="100" w:hanging="212"/>
        <w:rPr>
          <w:rFonts w:ascii="ＭＳ 明朝" w:cs="Times New Roman"/>
          <w:spacing w:val="2"/>
        </w:rPr>
      </w:pPr>
      <w:r>
        <w:rPr>
          <w:rFonts w:hint="eastAsia"/>
        </w:rPr>
        <w:t>・</w:t>
      </w:r>
      <w:r w:rsidR="009D3C6E">
        <w:rPr>
          <w:rFonts w:hint="eastAsia"/>
        </w:rPr>
        <w:t>スモークやドライアイスによる演出</w:t>
      </w:r>
      <w:r>
        <w:rPr>
          <w:rFonts w:hint="eastAsia"/>
        </w:rPr>
        <w:t>は</w:t>
      </w:r>
      <w:r w:rsidR="009D3C6E">
        <w:rPr>
          <w:rFonts w:hint="eastAsia"/>
        </w:rPr>
        <w:t>、次の出演校に支障が出る可能性があるため基本的に禁止です。</w:t>
      </w:r>
    </w:p>
    <w:p w14:paraId="6C1F176C" w14:textId="77777777" w:rsidR="009D3C6E" w:rsidRDefault="009D3C6E" w:rsidP="00EA0021">
      <w:pPr>
        <w:adjustRightInd/>
        <w:spacing w:line="520" w:lineRule="atLeast"/>
        <w:rPr>
          <w:rFonts w:ascii="ＭＳ 明朝" w:cs="Times New Roman"/>
          <w:spacing w:val="2"/>
        </w:rPr>
      </w:pPr>
      <w:r>
        <w:rPr>
          <w:rFonts w:hint="eastAsia"/>
        </w:rPr>
        <w:t>・火気やクラッカー等、火薬等に関しては使用厳禁です。</w:t>
      </w:r>
    </w:p>
    <w:p w14:paraId="7FD281F7" w14:textId="77777777" w:rsidR="009D3C6E" w:rsidRDefault="009D3C6E" w:rsidP="00EA0021">
      <w:pPr>
        <w:adjustRightInd/>
        <w:spacing w:line="520" w:lineRule="atLeast"/>
        <w:rPr>
          <w:rFonts w:ascii="ＭＳ 明朝" w:cs="Times New Roman"/>
          <w:spacing w:val="2"/>
        </w:rPr>
      </w:pPr>
      <w:r>
        <w:rPr>
          <w:rFonts w:hint="eastAsia"/>
        </w:rPr>
        <w:t>・地絣りの使用は、迅速な舞台転換を行う為に不可とさせて頂きます。</w:t>
      </w:r>
    </w:p>
    <w:p w14:paraId="6ED8F0FB" w14:textId="77777777" w:rsidR="009D3C6E" w:rsidRDefault="009D3C6E" w:rsidP="00EA0021">
      <w:pPr>
        <w:adjustRightInd/>
        <w:spacing w:line="520" w:lineRule="atLeast"/>
      </w:pPr>
      <w:r>
        <w:rPr>
          <w:rFonts w:hint="eastAsia"/>
        </w:rPr>
        <w:t>・会館器具の使用など、その他不明点などは舞台管理又は技術スタッフまで御相談下さい。</w:t>
      </w:r>
    </w:p>
    <w:p w14:paraId="7C057591" w14:textId="77777777" w:rsidR="00236761" w:rsidRDefault="00236761">
      <w:pPr>
        <w:adjustRightInd/>
        <w:rPr>
          <w:rFonts w:ascii="ＭＳ 明朝" w:cs="Times New Roman"/>
          <w:spacing w:val="2"/>
        </w:rPr>
      </w:pPr>
    </w:p>
    <w:p w14:paraId="13A1BC88" w14:textId="2A5B4965" w:rsidR="009D3C6E" w:rsidRPr="00C72C53" w:rsidRDefault="0056777D">
      <w:pPr>
        <w:adjustRightInd/>
      </w:pPr>
      <w:r>
        <w:rPr>
          <w:rFonts w:hint="eastAsia"/>
        </w:rPr>
        <w:t xml:space="preserve">　　　　　　　　　</w:t>
      </w:r>
      <w:r w:rsidR="009D3C6E" w:rsidRPr="00C72C53">
        <w:rPr>
          <w:rFonts w:hint="eastAsia"/>
        </w:rPr>
        <w:t xml:space="preserve">舞台管理　</w:t>
      </w:r>
      <w:r w:rsidR="0024049B">
        <w:rPr>
          <w:rFonts w:hint="eastAsia"/>
        </w:rPr>
        <w:t>羽水</w:t>
      </w:r>
      <w:r w:rsidR="009868B4" w:rsidRPr="00C72C53">
        <w:rPr>
          <w:rFonts w:hint="eastAsia"/>
        </w:rPr>
        <w:t>高校</w:t>
      </w:r>
      <w:r w:rsidR="009D3C6E" w:rsidRPr="00C72C53">
        <w:rPr>
          <w:rFonts w:hint="eastAsia"/>
        </w:rPr>
        <w:t xml:space="preserve">　</w:t>
      </w:r>
      <w:r w:rsidR="0024049B" w:rsidRPr="0024049B">
        <w:rPr>
          <w:rFonts w:hint="eastAsia"/>
        </w:rPr>
        <w:t>冨澤　宏二</w:t>
      </w:r>
      <w:r w:rsidR="000F1D0D">
        <w:rPr>
          <w:rFonts w:hint="eastAsia"/>
        </w:rPr>
        <w:t xml:space="preserve">　　</w:t>
      </w:r>
      <w:r w:rsidR="009D3C6E" w:rsidRPr="00C72C53">
        <w:rPr>
          <w:rFonts w:hint="eastAsia"/>
        </w:rPr>
        <w:t xml:space="preserve">　</w:t>
      </w:r>
      <w:r w:rsidR="009D3C6E" w:rsidRPr="00C72C53">
        <w:rPr>
          <w:rFonts w:cs="Times New Roman"/>
        </w:rPr>
        <w:t>TEL</w:t>
      </w:r>
      <w:r w:rsidR="00C72C53" w:rsidRPr="00C72C53">
        <w:rPr>
          <w:rFonts w:hint="eastAsia"/>
        </w:rPr>
        <w:t>０７７</w:t>
      </w:r>
      <w:r w:rsidR="0024049B">
        <w:rPr>
          <w:rFonts w:hint="eastAsia"/>
        </w:rPr>
        <w:t>６</w:t>
      </w:r>
      <w:r w:rsidR="009D3C6E" w:rsidRPr="00C72C53">
        <w:rPr>
          <w:rFonts w:hint="eastAsia"/>
        </w:rPr>
        <w:t>－</w:t>
      </w:r>
      <w:r w:rsidR="00236761">
        <w:rPr>
          <w:rFonts w:hint="eastAsia"/>
        </w:rPr>
        <w:t>３３</w:t>
      </w:r>
      <w:r w:rsidR="00911220" w:rsidRPr="00C72C53">
        <w:rPr>
          <w:rFonts w:hint="eastAsia"/>
        </w:rPr>
        <w:t>－</w:t>
      </w:r>
      <w:r w:rsidR="00236761">
        <w:rPr>
          <w:rFonts w:hint="eastAsia"/>
        </w:rPr>
        <w:t>１２１０</w:t>
      </w:r>
      <w:r w:rsidR="006F218F" w:rsidRPr="00C72C53">
        <w:rPr>
          <w:rFonts w:hint="eastAsia"/>
        </w:rPr>
        <w:t>（</w:t>
      </w:r>
      <w:r w:rsidR="0024049B">
        <w:rPr>
          <w:rFonts w:hint="eastAsia"/>
        </w:rPr>
        <w:t>羽水</w:t>
      </w:r>
      <w:r w:rsidR="00C72C53" w:rsidRPr="00C72C53">
        <w:rPr>
          <w:rFonts w:hint="eastAsia"/>
        </w:rPr>
        <w:t>高校</w:t>
      </w:r>
      <w:r w:rsidR="00911220" w:rsidRPr="00C72C53">
        <w:rPr>
          <w:rFonts w:hint="eastAsia"/>
        </w:rPr>
        <w:t>）</w:t>
      </w:r>
    </w:p>
    <w:p w14:paraId="3ECA5DE3" w14:textId="312360DF" w:rsidR="009D3C6E" w:rsidRPr="00C72C53" w:rsidRDefault="009D3C6E">
      <w:pPr>
        <w:adjustRightInd/>
      </w:pPr>
      <w:r w:rsidRPr="00C72C53">
        <w:rPr>
          <w:rFonts w:cs="Times New Roman"/>
        </w:rPr>
        <w:t xml:space="preserve">    </w:t>
      </w:r>
      <w:r w:rsidRPr="00C72C53">
        <w:rPr>
          <w:rFonts w:hint="eastAsia"/>
        </w:rPr>
        <w:t xml:space="preserve">　　</w:t>
      </w:r>
      <w:r w:rsidRPr="00C72C53">
        <w:rPr>
          <w:rFonts w:cs="Times New Roman"/>
        </w:rPr>
        <w:t xml:space="preserve">      </w:t>
      </w:r>
      <w:r w:rsidR="006F218F" w:rsidRPr="00C72C53">
        <w:rPr>
          <w:rFonts w:cs="Times New Roman" w:hint="eastAsia"/>
        </w:rPr>
        <w:t xml:space="preserve">　　</w:t>
      </w:r>
      <w:r w:rsidRPr="00C72C53">
        <w:rPr>
          <w:rFonts w:hint="eastAsia"/>
        </w:rPr>
        <w:t xml:space="preserve">技術スタッフ　</w:t>
      </w:r>
      <w:r w:rsidR="0056777D" w:rsidRPr="00C72C53">
        <w:rPr>
          <w:rFonts w:hint="eastAsia"/>
        </w:rPr>
        <w:t xml:space="preserve">　　　</w:t>
      </w:r>
      <w:r w:rsidRPr="00C72C53">
        <w:rPr>
          <w:rFonts w:hint="eastAsia"/>
        </w:rPr>
        <w:t xml:space="preserve">　　　　</w:t>
      </w:r>
      <w:r w:rsidR="009868B4" w:rsidRPr="00C72C53">
        <w:rPr>
          <w:rFonts w:hint="eastAsia"/>
        </w:rPr>
        <w:t xml:space="preserve">　　</w:t>
      </w:r>
      <w:r w:rsidR="00B87F21" w:rsidRPr="00C72C53">
        <w:rPr>
          <w:rFonts w:hint="eastAsia"/>
        </w:rPr>
        <w:t xml:space="preserve">　　</w:t>
      </w:r>
      <w:r w:rsidRPr="00C72C53">
        <w:rPr>
          <w:rFonts w:cs="Times New Roman"/>
        </w:rPr>
        <w:t>TEL</w:t>
      </w:r>
      <w:r w:rsidRPr="00C72C53">
        <w:rPr>
          <w:rFonts w:hint="eastAsia"/>
        </w:rPr>
        <w:t>０７７</w:t>
      </w:r>
      <w:r w:rsidR="0024049B">
        <w:rPr>
          <w:rFonts w:hint="eastAsia"/>
        </w:rPr>
        <w:t>８</w:t>
      </w:r>
      <w:r w:rsidRPr="00C72C53">
        <w:rPr>
          <w:rFonts w:hint="eastAsia"/>
        </w:rPr>
        <w:t>－</w:t>
      </w:r>
      <w:r w:rsidR="0024049B">
        <w:rPr>
          <w:rFonts w:hint="eastAsia"/>
        </w:rPr>
        <w:t>５２</w:t>
      </w:r>
      <w:r w:rsidRPr="00C72C53">
        <w:rPr>
          <w:rFonts w:hint="eastAsia"/>
        </w:rPr>
        <w:t>－</w:t>
      </w:r>
      <w:r w:rsidR="0024049B">
        <w:rPr>
          <w:rFonts w:hint="eastAsia"/>
        </w:rPr>
        <w:t>７４３０</w:t>
      </w:r>
    </w:p>
    <w:p w14:paraId="20B4CEA8" w14:textId="77777777" w:rsidR="00966454" w:rsidRDefault="006F218F">
      <w:pPr>
        <w:adjustRightInd/>
      </w:pPr>
      <w:r w:rsidRPr="00C72C53">
        <w:rPr>
          <w:rFonts w:hint="eastAsia"/>
        </w:rPr>
        <w:t xml:space="preserve">　　　　　　　　　　　　　　　</w:t>
      </w:r>
      <w:r w:rsidR="00A439D2" w:rsidRPr="00C72C53">
        <w:rPr>
          <w:rFonts w:hint="eastAsia"/>
        </w:rPr>
        <w:t xml:space="preserve">　　　　　</w:t>
      </w:r>
      <w:r w:rsidRPr="00C72C53">
        <w:rPr>
          <w:rFonts w:hint="eastAsia"/>
        </w:rPr>
        <w:t xml:space="preserve">　　　　　　</w:t>
      </w:r>
    </w:p>
    <w:p w14:paraId="748094F2" w14:textId="663BD705" w:rsidR="006F218F" w:rsidRPr="00C72C53" w:rsidRDefault="006F218F" w:rsidP="00AC193B">
      <w:pPr>
        <w:adjustRightInd/>
        <w:ind w:firstLineChars="1000" w:firstLine="2120"/>
        <w:rPr>
          <w:rFonts w:ascii="ＭＳ 明朝" w:cs="Times New Roman"/>
          <w:spacing w:val="2"/>
        </w:rPr>
      </w:pPr>
      <w:r w:rsidRPr="00C72C53">
        <w:rPr>
          <w:rFonts w:hint="eastAsia"/>
        </w:rPr>
        <w:t>Homepage</w:t>
      </w:r>
      <w:r w:rsidRPr="00C72C53">
        <w:rPr>
          <w:rFonts w:hint="eastAsia"/>
        </w:rPr>
        <w:t>：</w:t>
      </w:r>
      <w:r w:rsidR="00966454" w:rsidRPr="00966454">
        <w:t>https://www.city.sabae.fukui.jp/kosodate_kyoiku/bunka/index.html</w:t>
      </w:r>
    </w:p>
    <w:p w14:paraId="03DEECB2" w14:textId="2D9DF455" w:rsidR="006F218F" w:rsidRDefault="009D3C6E" w:rsidP="006F218F">
      <w:pPr>
        <w:adjustRightInd/>
      </w:pPr>
      <w:r w:rsidRPr="00C72C53">
        <w:rPr>
          <w:rFonts w:cs="Times New Roman"/>
        </w:rPr>
        <w:t xml:space="preserve">               </w:t>
      </w:r>
      <w:r w:rsidR="00A439D2" w:rsidRPr="00C72C53">
        <w:rPr>
          <w:rFonts w:cs="Times New Roman" w:hint="eastAsia"/>
        </w:rPr>
        <w:t xml:space="preserve">　　</w:t>
      </w:r>
      <w:r w:rsidR="0024049B" w:rsidRPr="0024049B">
        <w:rPr>
          <w:rFonts w:hint="eastAsia"/>
          <w:color w:val="000000" w:themeColor="text1"/>
        </w:rPr>
        <w:t>鯖江市文化センター</w:t>
      </w:r>
      <w:r w:rsidR="006F218F" w:rsidRPr="0024049B">
        <w:rPr>
          <w:rFonts w:hint="eastAsia"/>
          <w:color w:val="000000" w:themeColor="text1"/>
        </w:rPr>
        <w:t xml:space="preserve">　技術担当</w:t>
      </w:r>
      <w:r w:rsidR="006F218F" w:rsidRPr="0024049B">
        <w:rPr>
          <w:rFonts w:hint="eastAsia"/>
          <w:color w:val="FF0000"/>
        </w:rPr>
        <w:t xml:space="preserve">　</w:t>
      </w:r>
      <w:r w:rsidR="006F218F" w:rsidRPr="00AC193B">
        <w:rPr>
          <w:rFonts w:hint="eastAsia"/>
          <w:color w:val="000000" w:themeColor="text1"/>
        </w:rPr>
        <w:t>(</w:t>
      </w:r>
      <w:r w:rsidR="006F218F" w:rsidRPr="00AC193B">
        <w:rPr>
          <w:rFonts w:hint="eastAsia"/>
          <w:color w:val="000000" w:themeColor="text1"/>
        </w:rPr>
        <w:t>株</w:t>
      </w:r>
      <w:r w:rsidR="006F218F" w:rsidRPr="00AC193B">
        <w:rPr>
          <w:rFonts w:hint="eastAsia"/>
          <w:color w:val="000000" w:themeColor="text1"/>
        </w:rPr>
        <w:t>)</w:t>
      </w:r>
      <w:r w:rsidR="00AC193B" w:rsidRPr="00AC193B">
        <w:rPr>
          <w:rFonts w:hint="eastAsia"/>
          <w:color w:val="000000" w:themeColor="text1"/>
        </w:rPr>
        <w:t xml:space="preserve">マインドアンドサウンドライフ　</w:t>
      </w:r>
      <w:r w:rsidR="00701AF4">
        <w:rPr>
          <w:rFonts w:hint="eastAsia"/>
          <w:color w:val="000000" w:themeColor="text1"/>
        </w:rPr>
        <w:t>矢野</w:t>
      </w:r>
      <w:r w:rsidR="00AC193B">
        <w:rPr>
          <w:rFonts w:hint="eastAsia"/>
          <w:color w:val="000000" w:themeColor="text1"/>
        </w:rPr>
        <w:t xml:space="preserve">　</w:t>
      </w:r>
      <w:r w:rsidR="006F218F" w:rsidRPr="00AC193B">
        <w:rPr>
          <w:rFonts w:hint="eastAsia"/>
          <w:color w:val="000000" w:themeColor="text1"/>
        </w:rPr>
        <w:t>様</w:t>
      </w:r>
      <w:r w:rsidR="00A439D2" w:rsidRPr="00AC193B">
        <w:rPr>
          <w:rFonts w:hint="eastAsia"/>
          <w:color w:val="000000" w:themeColor="text1"/>
        </w:rPr>
        <w:t>）</w:t>
      </w:r>
    </w:p>
    <w:p w14:paraId="1A2B27FB" w14:textId="77777777" w:rsidR="009D3C6E" w:rsidRDefault="009D3C6E">
      <w:pPr>
        <w:adjustRightInd/>
        <w:rPr>
          <w:rFonts w:ascii="ＭＳ 明朝" w:cs="Times New Roman"/>
          <w:spacing w:val="2"/>
        </w:rPr>
      </w:pPr>
      <w:r>
        <w:rPr>
          <w:rFonts w:cs="Times New Roman"/>
        </w:rPr>
        <w:lastRenderedPageBreak/>
        <w:t xml:space="preserve">                                            </w:t>
      </w:r>
    </w:p>
    <w:sectPr w:rsidR="009D3C6E" w:rsidSect="00A439D2">
      <w:footerReference w:type="default" r:id="rId6"/>
      <w:type w:val="continuous"/>
      <w:pgSz w:w="11906" w:h="16838"/>
      <w:pgMar w:top="1440" w:right="1080" w:bottom="1440" w:left="1080" w:header="720" w:footer="720" w:gutter="0"/>
      <w:pgNumType w:start="1"/>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7DF463" w14:textId="77777777" w:rsidR="006C21A1" w:rsidRDefault="006C21A1">
      <w:r>
        <w:separator/>
      </w:r>
    </w:p>
  </w:endnote>
  <w:endnote w:type="continuationSeparator" w:id="0">
    <w:p w14:paraId="377EF489" w14:textId="77777777" w:rsidR="006C21A1" w:rsidRDefault="006C2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82028E" w14:textId="31EE971E" w:rsidR="009D3C6E" w:rsidRDefault="009D3C6E">
    <w:pPr>
      <w:framePr w:wrap="auto" w:vAnchor="text" w:hAnchor="margin" w:xAlign="center" w:y="1"/>
      <w:adjustRightInd/>
      <w:jc w:val="center"/>
      <w:rPr>
        <w:rFonts w:ascii="ＭＳ 明朝" w:cs="Times New Roman"/>
        <w:spacing w:val="2"/>
      </w:rPr>
    </w:pPr>
    <w:r>
      <w:rPr>
        <w:rFonts w:cs="Times New Roman"/>
      </w:rPr>
      <w:t xml:space="preserve">- </w:t>
    </w:r>
    <w:r>
      <w:rPr>
        <w:rFonts w:cs="Times New Roman"/>
      </w:rPr>
      <w:fldChar w:fldCharType="begin"/>
    </w:r>
    <w:r>
      <w:rPr>
        <w:rFonts w:cs="Times New Roman"/>
      </w:rPr>
      <w:instrText>page \* MERGEFORMAT</w:instrText>
    </w:r>
    <w:r>
      <w:rPr>
        <w:rFonts w:cs="Times New Roman"/>
      </w:rPr>
      <w:fldChar w:fldCharType="separate"/>
    </w:r>
    <w:r w:rsidR="002C4C79">
      <w:rPr>
        <w:rFonts w:cs="Times New Roman"/>
        <w:noProof/>
      </w:rPr>
      <w:t>1</w:t>
    </w:r>
    <w:r>
      <w:rPr>
        <w:rFonts w:cs="Times New Roman"/>
      </w:rPr>
      <w:fldChar w:fldCharType="end"/>
    </w:r>
    <w:r>
      <w:rPr>
        <w:rFonts w:cs="Times New Roman"/>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DEBFAC" w14:textId="77777777" w:rsidR="006C21A1" w:rsidRDefault="006C21A1">
      <w:r>
        <w:rPr>
          <w:rFonts w:ascii="ＭＳ 明朝" w:cs="Times New Roman"/>
          <w:color w:val="auto"/>
          <w:sz w:val="2"/>
          <w:szCs w:val="2"/>
        </w:rPr>
        <w:continuationSeparator/>
      </w:r>
    </w:p>
  </w:footnote>
  <w:footnote w:type="continuationSeparator" w:id="0">
    <w:p w14:paraId="6E050D20" w14:textId="77777777" w:rsidR="006C21A1" w:rsidRDefault="006C21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bordersDoNotSurroundHeader/>
  <w:bordersDoNotSurroundFooter/>
  <w:proofState w:spelling="clean"/>
  <w:defaultTabStop w:val="848"/>
  <w:hyphenationZone w:val="0"/>
  <w:drawingGridHorizontalSpacing w:val="106"/>
  <w:drawingGridVerticalSpacing w:val="335"/>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7A6B"/>
    <w:rsid w:val="00035251"/>
    <w:rsid w:val="00035337"/>
    <w:rsid w:val="00067302"/>
    <w:rsid w:val="00083EE3"/>
    <w:rsid w:val="000A4A69"/>
    <w:rsid w:val="000D55B0"/>
    <w:rsid w:val="000F1D0D"/>
    <w:rsid w:val="001109FF"/>
    <w:rsid w:val="00136C05"/>
    <w:rsid w:val="002127D5"/>
    <w:rsid w:val="00233FE7"/>
    <w:rsid w:val="00236761"/>
    <w:rsid w:val="0024049B"/>
    <w:rsid w:val="00256E26"/>
    <w:rsid w:val="0026182B"/>
    <w:rsid w:val="002C4C79"/>
    <w:rsid w:val="002D08A3"/>
    <w:rsid w:val="003B6D1F"/>
    <w:rsid w:val="003B6DF5"/>
    <w:rsid w:val="003E6902"/>
    <w:rsid w:val="00422BB2"/>
    <w:rsid w:val="00447210"/>
    <w:rsid w:val="004B3D23"/>
    <w:rsid w:val="004C6D38"/>
    <w:rsid w:val="0056777D"/>
    <w:rsid w:val="00580757"/>
    <w:rsid w:val="005F0120"/>
    <w:rsid w:val="00602CAC"/>
    <w:rsid w:val="006048D2"/>
    <w:rsid w:val="00624D6D"/>
    <w:rsid w:val="00644181"/>
    <w:rsid w:val="00645DFD"/>
    <w:rsid w:val="006712FF"/>
    <w:rsid w:val="0067734A"/>
    <w:rsid w:val="00681237"/>
    <w:rsid w:val="006C21A1"/>
    <w:rsid w:val="006F218F"/>
    <w:rsid w:val="00701AF4"/>
    <w:rsid w:val="00772F37"/>
    <w:rsid w:val="007B2B8B"/>
    <w:rsid w:val="007F0182"/>
    <w:rsid w:val="00813530"/>
    <w:rsid w:val="008164A7"/>
    <w:rsid w:val="00906173"/>
    <w:rsid w:val="00911220"/>
    <w:rsid w:val="00966454"/>
    <w:rsid w:val="00970551"/>
    <w:rsid w:val="009868B4"/>
    <w:rsid w:val="00993F8E"/>
    <w:rsid w:val="009D3C6E"/>
    <w:rsid w:val="009F0609"/>
    <w:rsid w:val="00A439D2"/>
    <w:rsid w:val="00A446BF"/>
    <w:rsid w:val="00AC193B"/>
    <w:rsid w:val="00AC5ED6"/>
    <w:rsid w:val="00B06075"/>
    <w:rsid w:val="00B87F21"/>
    <w:rsid w:val="00BD4B39"/>
    <w:rsid w:val="00BE6F8B"/>
    <w:rsid w:val="00C44AB7"/>
    <w:rsid w:val="00C72C53"/>
    <w:rsid w:val="00C73C88"/>
    <w:rsid w:val="00C859BD"/>
    <w:rsid w:val="00C85BF4"/>
    <w:rsid w:val="00CB1F21"/>
    <w:rsid w:val="00CE1358"/>
    <w:rsid w:val="00D43B1D"/>
    <w:rsid w:val="00E054D5"/>
    <w:rsid w:val="00E10BF3"/>
    <w:rsid w:val="00E17A6B"/>
    <w:rsid w:val="00EA0021"/>
    <w:rsid w:val="00ED611D"/>
    <w:rsid w:val="00FA12FF"/>
    <w:rsid w:val="00FC4E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345DF9F"/>
  <w14:defaultImageDpi w14:val="0"/>
  <w15:docId w15:val="{032B0345-33A4-43D8-964B-C5006010C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17A6B"/>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rsid w:val="00AC5ED6"/>
    <w:rPr>
      <w:rFonts w:asciiTheme="majorHAnsi" w:eastAsiaTheme="majorEastAsia" w:hAnsiTheme="majorHAnsi" w:cstheme="majorBidi"/>
      <w:sz w:val="18"/>
      <w:szCs w:val="18"/>
    </w:rPr>
  </w:style>
  <w:style w:type="character" w:customStyle="1" w:styleId="a5">
    <w:name w:val="吹き出し (文字)"/>
    <w:basedOn w:val="a0"/>
    <w:link w:val="a4"/>
    <w:uiPriority w:val="99"/>
    <w:rsid w:val="00AC5ED6"/>
    <w:rPr>
      <w:rFonts w:asciiTheme="majorHAnsi" w:eastAsiaTheme="majorEastAsia" w:hAnsiTheme="majorHAnsi" w:cstheme="majorBidi"/>
      <w:color w:val="000000"/>
      <w:kern w:val="0"/>
      <w:sz w:val="18"/>
      <w:szCs w:val="18"/>
    </w:rPr>
  </w:style>
  <w:style w:type="paragraph" w:styleId="a6">
    <w:name w:val="header"/>
    <w:basedOn w:val="a"/>
    <w:link w:val="a7"/>
    <w:uiPriority w:val="99"/>
    <w:rsid w:val="00644181"/>
    <w:pPr>
      <w:tabs>
        <w:tab w:val="center" w:pos="4252"/>
        <w:tab w:val="right" w:pos="8504"/>
      </w:tabs>
      <w:snapToGrid w:val="0"/>
    </w:pPr>
  </w:style>
  <w:style w:type="character" w:customStyle="1" w:styleId="a7">
    <w:name w:val="ヘッダー (文字)"/>
    <w:basedOn w:val="a0"/>
    <w:link w:val="a6"/>
    <w:uiPriority w:val="99"/>
    <w:rsid w:val="00644181"/>
    <w:rPr>
      <w:rFonts w:cs="ＭＳ 明朝"/>
      <w:color w:val="000000"/>
      <w:kern w:val="0"/>
    </w:rPr>
  </w:style>
  <w:style w:type="paragraph" w:styleId="a8">
    <w:name w:val="footer"/>
    <w:basedOn w:val="a"/>
    <w:link w:val="a9"/>
    <w:uiPriority w:val="99"/>
    <w:rsid w:val="00644181"/>
    <w:pPr>
      <w:tabs>
        <w:tab w:val="center" w:pos="4252"/>
        <w:tab w:val="right" w:pos="8504"/>
      </w:tabs>
      <w:snapToGrid w:val="0"/>
    </w:pPr>
  </w:style>
  <w:style w:type="character" w:customStyle="1" w:styleId="a9">
    <w:name w:val="フッター (文字)"/>
    <w:basedOn w:val="a0"/>
    <w:link w:val="a8"/>
    <w:uiPriority w:val="99"/>
    <w:rsid w:val="00644181"/>
    <w:rPr>
      <w:rFonts w:cs="ＭＳ 明朝"/>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6167376">
      <w:bodyDiv w:val="1"/>
      <w:marLeft w:val="0"/>
      <w:marRight w:val="0"/>
      <w:marTop w:val="0"/>
      <w:marBottom w:val="0"/>
      <w:divBdr>
        <w:top w:val="none" w:sz="0" w:space="0" w:color="auto"/>
        <w:left w:val="none" w:sz="0" w:space="0" w:color="auto"/>
        <w:bottom w:val="none" w:sz="0" w:space="0" w:color="auto"/>
        <w:right w:val="none" w:sz="0" w:space="0" w:color="auto"/>
      </w:divBdr>
    </w:div>
    <w:div w:id="1159266945">
      <w:bodyDiv w:val="1"/>
      <w:marLeft w:val="0"/>
      <w:marRight w:val="0"/>
      <w:marTop w:val="0"/>
      <w:marBottom w:val="0"/>
      <w:divBdr>
        <w:top w:val="none" w:sz="0" w:space="0" w:color="auto"/>
        <w:left w:val="none" w:sz="0" w:space="0" w:color="auto"/>
        <w:bottom w:val="none" w:sz="0" w:space="0" w:color="auto"/>
        <w:right w:val="none" w:sz="0" w:space="0" w:color="auto"/>
      </w:divBdr>
    </w:div>
    <w:div w:id="1219321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Relationships xmlns="http://schemas.openxmlformats.org/package/2006/relationships"><Relationship Id="rId8" Type="http://schemas.openxmlformats.org/officeDocument/2006/relationships/theme" Target="theme/theme1.xml" /><Relationship Id="rId3" Type="http://schemas.openxmlformats.org/officeDocument/2006/relationships/webSettings" Target="webSettings.xml" /><Relationship Id="rId7" Type="http://schemas.openxmlformats.org/officeDocument/2006/relationships/fontTable" Target="fontTable.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oter" Target="footer1.xml"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2</Pages>
  <Words>168</Words>
  <Characters>958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teamtaro</dc:creator>
  <cp:keywords/>
  <dc:description/>
  <cp:lastModifiedBy>加藤 有紀</cp:lastModifiedBy>
  <cp:revision>13</cp:revision>
  <cp:lastPrinted>2020-06-29T10:37:00Z</cp:lastPrinted>
  <dcterms:created xsi:type="dcterms:W3CDTF">2023-08-02T02:55:00Z</dcterms:created>
  <dcterms:modified xsi:type="dcterms:W3CDTF">2024-10-23T03:35:00Z</dcterms:modified>
</cp:coreProperties>
</file>